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F1" w:rsidRDefault="005D04F1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様式第２号（第６条関係）</w:t>
      </w:r>
    </w:p>
    <w:p w:rsidR="005D04F1" w:rsidRDefault="006B25EA" w:rsidP="002B397B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B2409E">
        <w:rPr>
          <w:rFonts w:hint="eastAsia"/>
        </w:rPr>
        <w:t xml:space="preserve">　　年　　月　　</w:t>
      </w:r>
      <w:r w:rsidR="005D04F1">
        <w:rPr>
          <w:rFonts w:hint="eastAsia"/>
        </w:rPr>
        <w:t>日</w:t>
      </w:r>
    </w:p>
    <w:p w:rsidR="005D04F1" w:rsidRDefault="005D04F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本山町教育委員会　様</w:t>
      </w:r>
    </w:p>
    <w:p w:rsidR="00B251D5" w:rsidRPr="00B251D5" w:rsidRDefault="00B251D5" w:rsidP="00B251D5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　　　　　　　　　　　</w:t>
      </w:r>
      <w:r w:rsidR="005D04F1">
        <w:rPr>
          <w:rFonts w:hint="eastAsia"/>
        </w:rPr>
        <w:t xml:space="preserve">申請者住所　　</w:t>
      </w:r>
    </w:p>
    <w:p w:rsidR="005D04F1" w:rsidRPr="00B251D5" w:rsidRDefault="005D04F1" w:rsidP="00B251D5">
      <w:pPr>
        <w:adjustRightInd/>
        <w:ind w:right="960" w:firstLineChars="200" w:firstLine="480"/>
      </w:pPr>
      <w:r>
        <w:rPr>
          <w:rFonts w:hint="eastAsia"/>
        </w:rPr>
        <w:t xml:space="preserve">　</w:t>
      </w:r>
      <w:r w:rsidR="00B251D5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氏名　　</w:t>
      </w:r>
      <w:r w:rsidR="00B2409E">
        <w:rPr>
          <w:rFonts w:hint="eastAsia"/>
        </w:rPr>
        <w:t xml:space="preserve">　　　　　　　　　　</w:t>
      </w:r>
      <w:r w:rsidR="00B251D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D04F1" w:rsidRDefault="005D04F1">
      <w:pPr>
        <w:adjustRightInd/>
        <w:rPr>
          <w:rFonts w:hAnsi="Times New Roman" w:cs="Times New Roman"/>
        </w:rPr>
      </w:pPr>
    </w:p>
    <w:p w:rsidR="005D04F1" w:rsidRPr="002B397B" w:rsidRDefault="005D04F1" w:rsidP="002B397B">
      <w:pPr>
        <w:adjustRightInd/>
        <w:jc w:val="center"/>
        <w:rPr>
          <w:rFonts w:hAnsi="Times New Roman" w:cs="Times New Roman"/>
          <w:sz w:val="28"/>
          <w:szCs w:val="28"/>
        </w:rPr>
      </w:pPr>
      <w:r w:rsidRPr="005D04F1">
        <w:rPr>
          <w:rFonts w:hAnsi="Times New Roman" w:cs="Times New Roman"/>
          <w:color w:val="auto"/>
          <w:sz w:val="28"/>
          <w:szCs w:val="28"/>
        </w:rPr>
        <w:fldChar w:fldCharType="begin"/>
      </w:r>
      <w:r w:rsidRPr="005D04F1">
        <w:rPr>
          <w:rFonts w:hAnsi="Times New Roman" w:cs="Times New Roman"/>
          <w:color w:val="auto"/>
          <w:sz w:val="28"/>
          <w:szCs w:val="28"/>
        </w:rPr>
        <w:instrText>eq \o\ad(</w:instrText>
      </w:r>
      <w:r w:rsidRPr="005D04F1">
        <w:rPr>
          <w:rFonts w:hint="eastAsia"/>
          <w:sz w:val="28"/>
          <w:szCs w:val="28"/>
        </w:rPr>
        <w:instrText>入館料免除申請書</w:instrText>
      </w:r>
      <w:r w:rsidRPr="005D04F1">
        <w:rPr>
          <w:rFonts w:hAnsi="Times New Roman" w:cs="Times New Roman"/>
          <w:color w:val="auto"/>
          <w:sz w:val="28"/>
          <w:szCs w:val="28"/>
        </w:rPr>
        <w:instrText>,</w:instrText>
      </w:r>
      <w:r w:rsidRPr="005D04F1">
        <w:rPr>
          <w:rFonts w:hAnsi="Times New Roman" w:cs="Times New Roman" w:hint="eastAsia"/>
          <w:color w:val="auto"/>
          <w:sz w:val="28"/>
          <w:szCs w:val="28"/>
        </w:rPr>
        <w:instrText xml:space="preserve">　　　　　　　　　　　　　　　　　　　</w:instrText>
      </w:r>
      <w:r w:rsidRPr="005D04F1">
        <w:rPr>
          <w:rFonts w:hAnsi="Times New Roman" w:cs="Times New Roman"/>
          <w:color w:val="auto"/>
          <w:sz w:val="28"/>
          <w:szCs w:val="28"/>
        </w:rPr>
        <w:instrText xml:space="preserve"> )</w:instrText>
      </w:r>
      <w:r w:rsidRPr="005D04F1">
        <w:rPr>
          <w:rFonts w:hAnsi="Times New Roman" w:cs="Times New Roman"/>
          <w:color w:val="auto"/>
          <w:sz w:val="28"/>
          <w:szCs w:val="28"/>
        </w:rPr>
        <w:fldChar w:fldCharType="end"/>
      </w:r>
    </w:p>
    <w:p w:rsidR="005D04F1" w:rsidRDefault="005D04F1">
      <w:pPr>
        <w:adjustRightInd/>
        <w:rPr>
          <w:rFonts w:hAnsi="Times New Roman" w:cs="Times New Roman"/>
        </w:rPr>
      </w:pP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9"/>
        <w:gridCol w:w="2279"/>
        <w:gridCol w:w="2278"/>
        <w:gridCol w:w="2279"/>
      </w:tblGrid>
      <w:tr w:rsidR="005D04F1" w:rsidTr="005D04F1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F1" w:rsidRDefault="005D04F1">
            <w:pPr>
              <w:kinsoku w:val="0"/>
              <w:overflowPunct w:val="0"/>
              <w:spacing w:line="440" w:lineRule="atLeast"/>
              <w:jc w:val="center"/>
              <w:textAlignment w:val="baseline"/>
              <w:rPr>
                <w:position w:val="-23"/>
              </w:rPr>
            </w:pPr>
          </w:p>
          <w:p w:rsidR="005D04F1" w:rsidRDefault="005D04F1">
            <w:pPr>
              <w:kinsoku w:val="0"/>
              <w:overflowPunct w:val="0"/>
              <w:spacing w:line="440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position w:val="-23"/>
              </w:rPr>
              <w:t>免除申請の理由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F1" w:rsidRDefault="005D04F1">
            <w:pPr>
              <w:kinsoku w:val="0"/>
              <w:overflowPunct w:val="0"/>
              <w:spacing w:line="440" w:lineRule="atLeas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B251D5" w:rsidRDefault="004F6D51" w:rsidP="00B729DA">
            <w:pPr>
              <w:kinsoku w:val="0"/>
              <w:overflowPunct w:val="0"/>
              <w:spacing w:line="440" w:lineRule="atLeast"/>
              <w:ind w:left="240" w:hangingChars="100" w:hanging="240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</w:tr>
      <w:tr w:rsidR="005D04F1" w:rsidTr="005D04F1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F1" w:rsidRDefault="005D04F1">
            <w:pPr>
              <w:kinsoku w:val="0"/>
              <w:overflowPunct w:val="0"/>
              <w:spacing w:line="440" w:lineRule="atLeast"/>
              <w:jc w:val="center"/>
              <w:textAlignment w:val="baseline"/>
              <w:rPr>
                <w:position w:val="-21"/>
              </w:rPr>
            </w:pPr>
          </w:p>
          <w:p w:rsidR="005D04F1" w:rsidRDefault="005D04F1">
            <w:pPr>
              <w:kinsoku w:val="0"/>
              <w:overflowPunct w:val="0"/>
              <w:spacing w:line="440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position w:val="-21"/>
              </w:rPr>
              <w:t>入</w:t>
            </w:r>
            <w:r>
              <w:rPr>
                <w:position w:val="-21"/>
              </w:rPr>
              <w:t xml:space="preserve"> </w:t>
            </w:r>
            <w:r>
              <w:rPr>
                <w:rFonts w:hint="eastAsia"/>
                <w:position w:val="-21"/>
              </w:rPr>
              <w:t>館</w:t>
            </w:r>
            <w:r>
              <w:rPr>
                <w:position w:val="-21"/>
              </w:rPr>
              <w:t xml:space="preserve"> </w:t>
            </w:r>
            <w:r>
              <w:rPr>
                <w:rFonts w:hint="eastAsia"/>
                <w:position w:val="-21"/>
              </w:rPr>
              <w:t>年</w:t>
            </w:r>
            <w:r>
              <w:rPr>
                <w:position w:val="-21"/>
              </w:rPr>
              <w:t xml:space="preserve"> </w:t>
            </w:r>
            <w:r>
              <w:rPr>
                <w:rFonts w:hint="eastAsia"/>
                <w:position w:val="-21"/>
              </w:rPr>
              <w:t>月</w:t>
            </w:r>
            <w:r>
              <w:rPr>
                <w:position w:val="-21"/>
              </w:rPr>
              <w:t xml:space="preserve"> </w:t>
            </w:r>
            <w:r>
              <w:rPr>
                <w:rFonts w:hint="eastAsia"/>
                <w:position w:val="-21"/>
              </w:rPr>
              <w:t>日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F1" w:rsidRDefault="005D04F1">
            <w:pPr>
              <w:kinsoku w:val="0"/>
              <w:overflowPunct w:val="0"/>
              <w:spacing w:line="440" w:lineRule="atLeas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5D04F1" w:rsidRDefault="005D04F1">
            <w:pPr>
              <w:kinsoku w:val="0"/>
              <w:overflowPunct w:val="0"/>
              <w:spacing w:line="440" w:lineRule="atLeast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</w:tr>
      <w:tr w:rsidR="005D04F1" w:rsidTr="005D04F1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F1" w:rsidRDefault="005D04F1">
            <w:pPr>
              <w:kinsoku w:val="0"/>
              <w:overflowPunct w:val="0"/>
              <w:spacing w:line="440" w:lineRule="atLeast"/>
              <w:jc w:val="center"/>
              <w:textAlignment w:val="baseline"/>
              <w:rPr>
                <w:position w:val="-21"/>
              </w:rPr>
            </w:pPr>
          </w:p>
          <w:p w:rsidR="005D04F1" w:rsidRDefault="005D04F1">
            <w:pPr>
              <w:kinsoku w:val="0"/>
              <w:overflowPunct w:val="0"/>
              <w:spacing w:line="440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position w:val="-21"/>
              </w:rPr>
              <w:t>入</w:t>
            </w:r>
            <w:r>
              <w:rPr>
                <w:position w:val="-21"/>
              </w:rPr>
              <w:t xml:space="preserve">  </w:t>
            </w:r>
            <w:r>
              <w:rPr>
                <w:rFonts w:hint="eastAsia"/>
                <w:position w:val="-21"/>
              </w:rPr>
              <w:t>館</w:t>
            </w:r>
            <w:r>
              <w:rPr>
                <w:position w:val="-21"/>
              </w:rPr>
              <w:t xml:space="preserve">  </w:t>
            </w:r>
            <w:r>
              <w:rPr>
                <w:rFonts w:hint="eastAsia"/>
                <w:position w:val="-21"/>
              </w:rPr>
              <w:t>人</w:t>
            </w:r>
            <w:r>
              <w:rPr>
                <w:position w:val="-21"/>
              </w:rPr>
              <w:t xml:space="preserve">  </w:t>
            </w:r>
            <w:r>
              <w:rPr>
                <w:rFonts w:hint="eastAsia"/>
                <w:position w:val="-21"/>
              </w:rPr>
              <w:t>員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F1" w:rsidRDefault="005D04F1">
            <w:pPr>
              <w:kinsoku w:val="0"/>
              <w:overflowPunct w:val="0"/>
              <w:spacing w:line="440" w:lineRule="atLeas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5D04F1" w:rsidRDefault="005D04F1">
            <w:pPr>
              <w:kinsoku w:val="0"/>
              <w:overflowPunct w:val="0"/>
              <w:spacing w:line="440" w:lineRule="atLeast"/>
              <w:textAlignment w:val="baseline"/>
              <w:rPr>
                <w:rFonts w:hAnsi="Times New Roman" w:cs="Times New Roman"/>
                <w:color w:val="auto"/>
              </w:rPr>
            </w:pPr>
          </w:p>
        </w:tc>
      </w:tr>
      <w:tr w:rsidR="005D04F1" w:rsidTr="005D04F1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F1" w:rsidRDefault="005D04F1">
            <w:pPr>
              <w:kinsoku w:val="0"/>
              <w:overflowPunct w:val="0"/>
              <w:spacing w:line="440" w:lineRule="atLeast"/>
              <w:jc w:val="center"/>
              <w:textAlignment w:val="baseline"/>
              <w:rPr>
                <w:position w:val="-21"/>
              </w:rPr>
            </w:pPr>
          </w:p>
          <w:p w:rsidR="005D04F1" w:rsidRDefault="005D04F1">
            <w:pPr>
              <w:kinsoku w:val="0"/>
              <w:overflowPunct w:val="0"/>
              <w:spacing w:line="440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position w:val="-21"/>
              </w:rPr>
              <w:t>引率</w:t>
            </w:r>
            <w:r>
              <w:rPr>
                <w:position w:val="-21"/>
              </w:rPr>
              <w:t>(</w:t>
            </w:r>
            <w:r>
              <w:rPr>
                <w:rFonts w:hint="eastAsia"/>
                <w:w w:val="50"/>
                <w:position w:val="-21"/>
              </w:rPr>
              <w:t>責任</w:t>
            </w:r>
            <w:r>
              <w:rPr>
                <w:position w:val="-21"/>
              </w:rPr>
              <w:t>)</w:t>
            </w:r>
            <w:r>
              <w:rPr>
                <w:rFonts w:hint="eastAsia"/>
                <w:position w:val="-21"/>
              </w:rPr>
              <w:t>者氏名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F1" w:rsidRDefault="005D04F1">
            <w:pPr>
              <w:kinsoku w:val="0"/>
              <w:overflowPunct w:val="0"/>
              <w:spacing w:line="440" w:lineRule="atLeas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5D04F1" w:rsidRDefault="005D04F1">
            <w:pPr>
              <w:kinsoku w:val="0"/>
              <w:overflowPunct w:val="0"/>
              <w:spacing w:line="440" w:lineRule="atLeast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</w:tr>
      <w:tr w:rsidR="005D04F1" w:rsidTr="005D04F1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04F1" w:rsidRDefault="005D04F1">
            <w:pPr>
              <w:kinsoku w:val="0"/>
              <w:overflowPunct w:val="0"/>
              <w:spacing w:line="440" w:lineRule="atLeast"/>
              <w:textAlignment w:val="baseline"/>
              <w:rPr>
                <w:position w:val="-11"/>
              </w:rPr>
            </w:pPr>
          </w:p>
          <w:p w:rsidR="005D04F1" w:rsidRDefault="005D04F1">
            <w:pPr>
              <w:kinsoku w:val="0"/>
              <w:overflowPunct w:val="0"/>
              <w:spacing w:line="440" w:lineRule="atLeast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  <w:position w:val="-11"/>
              </w:rPr>
              <w:t>※</w:t>
            </w:r>
          </w:p>
          <w:p w:rsidR="005D04F1" w:rsidRDefault="005D04F1">
            <w:pPr>
              <w:kinsoku w:val="0"/>
              <w:overflowPunct w:val="0"/>
              <w:spacing w:line="440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position w:val="-21"/>
              </w:rPr>
              <w:t>免</w:t>
            </w:r>
            <w:r>
              <w:rPr>
                <w:position w:val="-21"/>
              </w:rPr>
              <w:t xml:space="preserve"> </w:t>
            </w:r>
            <w:r>
              <w:rPr>
                <w:rFonts w:hint="eastAsia"/>
                <w:position w:val="-21"/>
              </w:rPr>
              <w:t>除</w:t>
            </w:r>
            <w:r>
              <w:rPr>
                <w:position w:val="-21"/>
              </w:rPr>
              <w:t xml:space="preserve"> </w:t>
            </w:r>
            <w:r>
              <w:rPr>
                <w:rFonts w:hint="eastAsia"/>
                <w:position w:val="-21"/>
              </w:rPr>
              <w:t>の</w:t>
            </w:r>
            <w:r>
              <w:rPr>
                <w:position w:val="-21"/>
              </w:rPr>
              <w:t xml:space="preserve"> </w:t>
            </w:r>
            <w:r>
              <w:rPr>
                <w:rFonts w:hint="eastAsia"/>
                <w:position w:val="-21"/>
              </w:rPr>
              <w:t>措</w:t>
            </w:r>
            <w:r>
              <w:rPr>
                <w:position w:val="-21"/>
              </w:rPr>
              <w:t xml:space="preserve"> </w:t>
            </w:r>
            <w:r>
              <w:rPr>
                <w:rFonts w:hint="eastAsia"/>
                <w:position w:val="-21"/>
              </w:rPr>
              <w:t>置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F1" w:rsidRDefault="005D04F1">
            <w:pPr>
              <w:kinsoku w:val="0"/>
              <w:overflowPunct w:val="0"/>
              <w:spacing w:line="440" w:lineRule="atLeast"/>
              <w:jc w:val="center"/>
              <w:textAlignment w:val="baseline"/>
              <w:rPr>
                <w:position w:val="-21"/>
              </w:rPr>
            </w:pPr>
          </w:p>
          <w:p w:rsidR="005D04F1" w:rsidRDefault="005D04F1">
            <w:pPr>
              <w:kinsoku w:val="0"/>
              <w:overflowPunct w:val="0"/>
              <w:spacing w:line="440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position w:val="-21"/>
              </w:rPr>
              <w:t>規</w:t>
            </w:r>
            <w:r>
              <w:rPr>
                <w:position w:val="-21"/>
              </w:rPr>
              <w:t xml:space="preserve"> </w:t>
            </w:r>
            <w:r>
              <w:rPr>
                <w:rFonts w:hint="eastAsia"/>
                <w:position w:val="-21"/>
              </w:rPr>
              <w:t>定</w:t>
            </w:r>
            <w:r>
              <w:rPr>
                <w:position w:val="-21"/>
              </w:rPr>
              <w:t xml:space="preserve"> </w:t>
            </w:r>
            <w:r>
              <w:rPr>
                <w:rFonts w:hint="eastAsia"/>
                <w:position w:val="-21"/>
              </w:rPr>
              <w:t>入</w:t>
            </w:r>
            <w:r>
              <w:rPr>
                <w:position w:val="-21"/>
              </w:rPr>
              <w:t xml:space="preserve"> </w:t>
            </w:r>
            <w:r>
              <w:rPr>
                <w:rFonts w:hint="eastAsia"/>
                <w:position w:val="-21"/>
              </w:rPr>
              <w:t>館</w:t>
            </w:r>
            <w:r>
              <w:rPr>
                <w:position w:val="-21"/>
              </w:rPr>
              <w:t xml:space="preserve"> </w:t>
            </w:r>
            <w:r>
              <w:rPr>
                <w:rFonts w:hint="eastAsia"/>
                <w:position w:val="-21"/>
              </w:rPr>
              <w:t>料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F1" w:rsidRDefault="005D04F1">
            <w:pPr>
              <w:kinsoku w:val="0"/>
              <w:overflowPunct w:val="0"/>
              <w:spacing w:line="440" w:lineRule="atLeast"/>
              <w:jc w:val="center"/>
              <w:textAlignment w:val="baseline"/>
              <w:rPr>
                <w:position w:val="-21"/>
              </w:rPr>
            </w:pPr>
          </w:p>
          <w:p w:rsidR="005D04F1" w:rsidRDefault="005D04F1">
            <w:pPr>
              <w:kinsoku w:val="0"/>
              <w:overflowPunct w:val="0"/>
              <w:spacing w:line="440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position w:val="-21"/>
              </w:rPr>
              <w:t>免</w:t>
            </w:r>
            <w:r>
              <w:rPr>
                <w:position w:val="-21"/>
              </w:rPr>
              <w:t xml:space="preserve">  </w:t>
            </w:r>
            <w:r>
              <w:rPr>
                <w:rFonts w:hint="eastAsia"/>
                <w:position w:val="-21"/>
              </w:rPr>
              <w:t>除</w:t>
            </w:r>
            <w:r>
              <w:rPr>
                <w:position w:val="-21"/>
              </w:rPr>
              <w:t xml:space="preserve">  </w:t>
            </w:r>
            <w:r>
              <w:rPr>
                <w:rFonts w:hint="eastAsia"/>
                <w:position w:val="-21"/>
              </w:rPr>
              <w:t>金</w:t>
            </w:r>
            <w:r>
              <w:rPr>
                <w:position w:val="-21"/>
              </w:rPr>
              <w:t xml:space="preserve">  </w:t>
            </w:r>
            <w:r>
              <w:rPr>
                <w:rFonts w:hint="eastAsia"/>
                <w:position w:val="-21"/>
              </w:rPr>
              <w:t>額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F1" w:rsidRDefault="005D04F1">
            <w:pPr>
              <w:kinsoku w:val="0"/>
              <w:overflowPunct w:val="0"/>
              <w:spacing w:line="440" w:lineRule="atLeast"/>
              <w:jc w:val="center"/>
              <w:textAlignment w:val="baseline"/>
              <w:rPr>
                <w:position w:val="-21"/>
              </w:rPr>
            </w:pPr>
          </w:p>
          <w:p w:rsidR="005D04F1" w:rsidRDefault="005D04F1">
            <w:pPr>
              <w:kinsoku w:val="0"/>
              <w:overflowPunct w:val="0"/>
              <w:spacing w:line="440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position w:val="-21"/>
              </w:rPr>
              <w:t>納</w:t>
            </w:r>
            <w:r>
              <w:rPr>
                <w:position w:val="-21"/>
              </w:rPr>
              <w:t xml:space="preserve">  </w:t>
            </w:r>
            <w:r>
              <w:rPr>
                <w:rFonts w:hint="eastAsia"/>
                <w:position w:val="-21"/>
              </w:rPr>
              <w:t>付</w:t>
            </w:r>
            <w:r>
              <w:rPr>
                <w:position w:val="-21"/>
              </w:rPr>
              <w:t xml:space="preserve">  </w:t>
            </w:r>
            <w:r>
              <w:rPr>
                <w:rFonts w:hint="eastAsia"/>
                <w:position w:val="-21"/>
              </w:rPr>
              <w:t>金</w:t>
            </w:r>
            <w:r>
              <w:rPr>
                <w:position w:val="-21"/>
              </w:rPr>
              <w:t xml:space="preserve">  </w:t>
            </w:r>
            <w:r>
              <w:rPr>
                <w:rFonts w:hint="eastAsia"/>
                <w:position w:val="-21"/>
              </w:rPr>
              <w:t>額</w:t>
            </w:r>
          </w:p>
        </w:tc>
      </w:tr>
      <w:tr w:rsidR="005D04F1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0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F1" w:rsidRDefault="005D04F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F1" w:rsidRDefault="005D04F1">
            <w:pPr>
              <w:kinsoku w:val="0"/>
              <w:overflowPunct w:val="0"/>
              <w:spacing w:line="440" w:lineRule="atLeast"/>
              <w:textAlignment w:val="baseline"/>
              <w:rPr>
                <w:position w:val="-11"/>
              </w:rPr>
            </w:pPr>
            <w:r>
              <w:rPr>
                <w:rFonts w:hint="eastAsia"/>
                <w:position w:val="-11"/>
              </w:rPr>
              <w:t xml:space="preserve">　　　　　　　</w:t>
            </w:r>
          </w:p>
          <w:p w:rsidR="005D04F1" w:rsidRDefault="005D04F1">
            <w:pPr>
              <w:kinsoku w:val="0"/>
              <w:overflowPunct w:val="0"/>
              <w:spacing w:line="440" w:lineRule="atLeast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position w:val="-11"/>
              </w:rPr>
              <w:t xml:space="preserve">　　　　　　　円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F1" w:rsidRDefault="005D04F1">
            <w:pPr>
              <w:kinsoku w:val="0"/>
              <w:overflowPunct w:val="0"/>
              <w:spacing w:line="440" w:lineRule="atLeast"/>
              <w:textAlignment w:val="baseline"/>
              <w:rPr>
                <w:position w:val="-11"/>
              </w:rPr>
            </w:pPr>
            <w:r>
              <w:rPr>
                <w:rFonts w:hint="eastAsia"/>
                <w:position w:val="-11"/>
              </w:rPr>
              <w:t xml:space="preserve">　　　　　　　</w:t>
            </w:r>
          </w:p>
          <w:p w:rsidR="005D04F1" w:rsidRDefault="005D04F1">
            <w:pPr>
              <w:kinsoku w:val="0"/>
              <w:overflowPunct w:val="0"/>
              <w:spacing w:line="440" w:lineRule="atLeast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position w:val="-11"/>
              </w:rPr>
              <w:t xml:space="preserve">　　　　　　　円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F1" w:rsidRDefault="005D04F1">
            <w:pPr>
              <w:kinsoku w:val="0"/>
              <w:overflowPunct w:val="0"/>
              <w:spacing w:line="440" w:lineRule="atLeast"/>
              <w:textAlignment w:val="baseline"/>
              <w:rPr>
                <w:position w:val="-11"/>
              </w:rPr>
            </w:pPr>
            <w:r>
              <w:rPr>
                <w:rFonts w:hint="eastAsia"/>
                <w:position w:val="-11"/>
              </w:rPr>
              <w:t xml:space="preserve">　</w:t>
            </w:r>
          </w:p>
          <w:p w:rsidR="005D04F1" w:rsidRDefault="005D04F1">
            <w:pPr>
              <w:kinsoku w:val="0"/>
              <w:overflowPunct w:val="0"/>
              <w:spacing w:line="440" w:lineRule="atLeast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position w:val="-11"/>
              </w:rPr>
              <w:t xml:space="preserve">　　　　　　　円</w:t>
            </w:r>
          </w:p>
        </w:tc>
      </w:tr>
    </w:tbl>
    <w:p w:rsidR="005D04F1" w:rsidRDefault="005D04F1" w:rsidP="002B397B">
      <w:pPr>
        <w:numPr>
          <w:ilvl w:val="0"/>
          <w:numId w:val="1"/>
        </w:numPr>
        <w:adjustRightInd/>
      </w:pPr>
      <w:r>
        <w:rPr>
          <w:rFonts w:hint="eastAsia"/>
        </w:rPr>
        <w:t>印欄には記入しないでください。</w:t>
      </w:r>
    </w:p>
    <w:p w:rsidR="002B397B" w:rsidRDefault="002B397B" w:rsidP="002B397B">
      <w:pPr>
        <w:adjustRightInd/>
        <w:ind w:left="240"/>
        <w:rPr>
          <w:rFonts w:hAnsi="Times New Roman" w:cs="Times New Roman"/>
        </w:rPr>
      </w:pPr>
      <w:r>
        <w:rPr>
          <w:rFonts w:hint="eastAsia"/>
        </w:rPr>
        <w:t xml:space="preserve">　　</w:t>
      </w:r>
    </w:p>
    <w:tbl>
      <w:tblPr>
        <w:tblStyle w:val="a3"/>
        <w:tblW w:w="0" w:type="auto"/>
        <w:tblInd w:w="2093" w:type="dxa"/>
        <w:tblLook w:val="01E0" w:firstRow="1" w:lastRow="1" w:firstColumn="1" w:lastColumn="1" w:noHBand="0" w:noVBand="0"/>
      </w:tblPr>
      <w:tblGrid>
        <w:gridCol w:w="1559"/>
        <w:gridCol w:w="1559"/>
        <w:gridCol w:w="1560"/>
        <w:gridCol w:w="1559"/>
      </w:tblGrid>
      <w:tr w:rsidR="002B397B" w:rsidTr="008E2A2A">
        <w:tc>
          <w:tcPr>
            <w:tcW w:w="1559" w:type="dxa"/>
          </w:tcPr>
          <w:p w:rsidR="002B397B" w:rsidRDefault="002B397B" w:rsidP="008E2A2A">
            <w:pPr>
              <w:adjustRightInd/>
              <w:ind w:firstLineChars="100" w:firstLine="24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教育長</w:t>
            </w:r>
          </w:p>
        </w:tc>
        <w:tc>
          <w:tcPr>
            <w:tcW w:w="1559" w:type="dxa"/>
          </w:tcPr>
          <w:p w:rsidR="002B397B" w:rsidRDefault="002B397B" w:rsidP="008E2A2A">
            <w:pPr>
              <w:adjustRightInd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教育次長</w:t>
            </w:r>
          </w:p>
        </w:tc>
        <w:tc>
          <w:tcPr>
            <w:tcW w:w="1560" w:type="dxa"/>
          </w:tcPr>
          <w:p w:rsidR="002B397B" w:rsidRDefault="002B397B" w:rsidP="008E2A2A">
            <w:pPr>
              <w:adjustRightInd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担　当</w:t>
            </w:r>
          </w:p>
        </w:tc>
        <w:tc>
          <w:tcPr>
            <w:tcW w:w="1559" w:type="dxa"/>
          </w:tcPr>
          <w:p w:rsidR="002B397B" w:rsidRDefault="002B397B" w:rsidP="008E2A2A">
            <w:pPr>
              <w:adjustRightInd/>
              <w:ind w:firstLineChars="100" w:firstLine="24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担　当</w:t>
            </w:r>
          </w:p>
        </w:tc>
      </w:tr>
      <w:tr w:rsidR="002B397B" w:rsidTr="008E2A2A">
        <w:tc>
          <w:tcPr>
            <w:tcW w:w="1559" w:type="dxa"/>
          </w:tcPr>
          <w:p w:rsidR="002B397B" w:rsidRDefault="002B397B" w:rsidP="008E2A2A">
            <w:pPr>
              <w:adjustRightInd/>
              <w:rPr>
                <w:rFonts w:hAnsi="Times New Roman" w:cs="Times New Roman"/>
              </w:rPr>
            </w:pPr>
          </w:p>
          <w:p w:rsidR="002B397B" w:rsidRDefault="002B397B" w:rsidP="008E2A2A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1559" w:type="dxa"/>
          </w:tcPr>
          <w:p w:rsidR="002B397B" w:rsidRDefault="002B397B" w:rsidP="008E2A2A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1560" w:type="dxa"/>
          </w:tcPr>
          <w:p w:rsidR="002B397B" w:rsidRDefault="002B397B" w:rsidP="008E2A2A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1559" w:type="dxa"/>
          </w:tcPr>
          <w:p w:rsidR="002B397B" w:rsidRDefault="002B397B" w:rsidP="008E2A2A">
            <w:pPr>
              <w:adjustRightInd/>
              <w:rPr>
                <w:rFonts w:hAnsi="Times New Roman" w:cs="Times New Roman"/>
              </w:rPr>
            </w:pPr>
          </w:p>
        </w:tc>
      </w:tr>
    </w:tbl>
    <w:p w:rsidR="002B397B" w:rsidRDefault="002B397B" w:rsidP="002B397B">
      <w:pPr>
        <w:adjustRightInd/>
        <w:ind w:left="240"/>
        <w:rPr>
          <w:rFonts w:hAnsi="Times New Roman" w:cs="Times New Roman"/>
        </w:rPr>
      </w:pPr>
    </w:p>
    <w:sectPr w:rsidR="002B397B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6E2" w:rsidRDefault="001116E2">
      <w:r>
        <w:separator/>
      </w:r>
    </w:p>
  </w:endnote>
  <w:endnote w:type="continuationSeparator" w:id="0">
    <w:p w:rsidR="001116E2" w:rsidRDefault="0011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%CenturyOldst"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6E2" w:rsidRDefault="001116E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16E2" w:rsidRDefault="00111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620A3"/>
    <w:multiLevelType w:val="hybridMultilevel"/>
    <w:tmpl w:val="C054CE10"/>
    <w:lvl w:ilvl="0" w:tplc="EB7C99A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%CenturyOldst" w:hAnsi="%CenturyOldst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%CenturyOldst" w:hAnsi="%CenturyOlds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%CenturyOldst" w:hAnsi="%CenturyOldst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%CenturyOldst" w:hAnsi="%CenturyOldst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%CenturyOldst" w:hAnsi="%CenturyOlds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%CenturyOldst" w:hAnsi="%CenturyOldst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%CenturyOldst" w:hAnsi="%CenturyOldst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%CenturyOldst" w:hAnsi="%CenturyOlds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44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F1"/>
    <w:rsid w:val="001116E2"/>
    <w:rsid w:val="002B397B"/>
    <w:rsid w:val="0031115B"/>
    <w:rsid w:val="003C1F3D"/>
    <w:rsid w:val="004F6D51"/>
    <w:rsid w:val="005B0325"/>
    <w:rsid w:val="005D04F1"/>
    <w:rsid w:val="005D59B3"/>
    <w:rsid w:val="006B25EA"/>
    <w:rsid w:val="008E2A2A"/>
    <w:rsid w:val="009F7EFB"/>
    <w:rsid w:val="00A1137B"/>
    <w:rsid w:val="00AC336B"/>
    <w:rsid w:val="00B2409E"/>
    <w:rsid w:val="00B251D5"/>
    <w:rsid w:val="00B729DA"/>
    <w:rsid w:val="00E7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78D17B-6419-4632-9B26-D2668A81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397B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5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251D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25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251D5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大原文学館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大原文学館</dc:creator>
  <cp:keywords/>
  <dc:description/>
  <cp:lastModifiedBy>Hewlett-Packard Company</cp:lastModifiedBy>
  <cp:revision>2</cp:revision>
  <cp:lastPrinted>2002-11-21T06:35:00Z</cp:lastPrinted>
  <dcterms:created xsi:type="dcterms:W3CDTF">2020-10-24T00:18:00Z</dcterms:created>
  <dcterms:modified xsi:type="dcterms:W3CDTF">2020-10-24T00:18:00Z</dcterms:modified>
</cp:coreProperties>
</file>